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21" w:rsidRPr="00335621" w:rsidRDefault="00335621" w:rsidP="00335621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335621">
        <w:rPr>
          <w:rFonts w:ascii="仿宋" w:eastAsia="仿宋" w:hAnsi="仿宋" w:cs="Times New Roman" w:hint="eastAsia"/>
          <w:bCs/>
          <w:sz w:val="32"/>
          <w:szCs w:val="32"/>
        </w:rPr>
        <w:t>附件1：</w:t>
      </w:r>
    </w:p>
    <w:p w:rsidR="00335621" w:rsidRPr="00335621" w:rsidRDefault="00335621" w:rsidP="00335621">
      <w:pPr>
        <w:widowControl/>
        <w:spacing w:before="100" w:beforeAutospacing="1" w:after="100" w:afterAutospacing="1" w:line="360" w:lineRule="auto"/>
        <w:ind w:firstLine="480"/>
        <w:jc w:val="center"/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</w:pP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现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场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会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议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回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执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2"/>
        <w:gridCol w:w="2550"/>
        <w:gridCol w:w="1417"/>
        <w:gridCol w:w="1419"/>
        <w:gridCol w:w="1638"/>
      </w:tblGrid>
      <w:tr w:rsidR="009F2078" w:rsidRPr="00335621" w:rsidTr="009F2078">
        <w:trPr>
          <w:trHeight w:val="866"/>
          <w:jc w:val="center"/>
        </w:trPr>
        <w:tc>
          <w:tcPr>
            <w:tcW w:w="766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姓  名</w:t>
            </w:r>
          </w:p>
        </w:tc>
        <w:tc>
          <w:tcPr>
            <w:tcW w:w="1537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单  位</w:t>
            </w:r>
          </w:p>
        </w:tc>
        <w:tc>
          <w:tcPr>
            <w:tcW w:w="854" w:type="pct"/>
            <w:vAlign w:val="center"/>
          </w:tcPr>
          <w:p w:rsidR="009F2078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职务/</w:t>
            </w:r>
          </w:p>
          <w:p w:rsidR="00335621" w:rsidRPr="00335621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职称</w:t>
            </w:r>
          </w:p>
        </w:tc>
        <w:tc>
          <w:tcPr>
            <w:tcW w:w="855" w:type="pct"/>
            <w:vAlign w:val="center"/>
          </w:tcPr>
          <w:p w:rsidR="009F2078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联系</w:t>
            </w:r>
          </w:p>
          <w:p w:rsidR="00335621" w:rsidRPr="00335621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方式</w:t>
            </w:r>
          </w:p>
        </w:tc>
        <w:tc>
          <w:tcPr>
            <w:tcW w:w="987" w:type="pct"/>
            <w:vAlign w:val="center"/>
          </w:tcPr>
          <w:p w:rsidR="009F2078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备注</w:t>
            </w:r>
          </w:p>
          <w:p w:rsidR="00335621" w:rsidRPr="00335621" w:rsidRDefault="00335621" w:rsidP="009F2078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/>
                <w:bCs/>
                <w:sz w:val="32"/>
                <w:szCs w:val="32"/>
              </w:rPr>
              <w:t>（民族）</w:t>
            </w:r>
          </w:p>
        </w:tc>
      </w:tr>
      <w:tr w:rsidR="009F2078" w:rsidRPr="00335621" w:rsidTr="009F2078">
        <w:trPr>
          <w:jc w:val="center"/>
        </w:trPr>
        <w:tc>
          <w:tcPr>
            <w:tcW w:w="766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37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54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55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87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F2078" w:rsidRPr="00335621" w:rsidTr="009F2078">
        <w:trPr>
          <w:jc w:val="center"/>
        </w:trPr>
        <w:tc>
          <w:tcPr>
            <w:tcW w:w="766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537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54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55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87" w:type="pct"/>
            <w:vAlign w:val="center"/>
          </w:tcPr>
          <w:p w:rsidR="00335621" w:rsidRPr="00335621" w:rsidRDefault="00335621" w:rsidP="009F2078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335621" w:rsidRDefault="00335621" w:rsidP="00335621">
      <w:pPr>
        <w:widowControl/>
        <w:spacing w:line="500" w:lineRule="exact"/>
        <w:ind w:firstLine="48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335621">
        <w:rPr>
          <w:rFonts w:ascii="仿宋" w:eastAsia="仿宋" w:hAnsi="仿宋" w:cs="Times New Roman"/>
          <w:bCs/>
          <w:sz w:val="32"/>
          <w:szCs w:val="32"/>
        </w:rPr>
        <w:t>注：</w:t>
      </w:r>
      <w:r w:rsidRPr="00335621">
        <w:rPr>
          <w:rFonts w:ascii="仿宋" w:eastAsia="仿宋" w:hAnsi="仿宋" w:cs="Times New Roman" w:hint="eastAsia"/>
          <w:bCs/>
          <w:sz w:val="32"/>
          <w:szCs w:val="32"/>
        </w:rPr>
        <w:t>原则上每单位参会代表</w:t>
      </w:r>
      <w:r w:rsidRPr="00335621">
        <w:rPr>
          <w:rFonts w:ascii="仿宋" w:eastAsia="仿宋" w:hAnsi="仿宋" w:cs="Times New Roman"/>
          <w:bCs/>
          <w:sz w:val="32"/>
          <w:szCs w:val="32"/>
        </w:rPr>
        <w:t>2人。省林业局各处室及直属单位原则上不超过1人。</w:t>
      </w:r>
    </w:p>
    <w:p w:rsidR="00335621" w:rsidRDefault="00335621" w:rsidP="00335621">
      <w:pPr>
        <w:widowControl/>
        <w:spacing w:line="500" w:lineRule="exact"/>
        <w:ind w:firstLine="480"/>
        <w:jc w:val="lef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335621" w:rsidRPr="00335621" w:rsidRDefault="00335621" w:rsidP="00335621">
      <w:pPr>
        <w:widowControl/>
        <w:spacing w:before="100" w:beforeAutospacing="1" w:after="100" w:afterAutospacing="1" w:line="360" w:lineRule="auto"/>
        <w:ind w:firstLine="480"/>
        <w:jc w:val="center"/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</w:pP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网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络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直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播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会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议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回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335621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执</w:t>
      </w:r>
    </w:p>
    <w:tbl>
      <w:tblPr>
        <w:tblStyle w:val="a3"/>
        <w:tblW w:w="5025" w:type="pct"/>
        <w:tblLook w:val="04A0" w:firstRow="1" w:lastRow="0" w:firstColumn="1" w:lastColumn="0" w:noHBand="0" w:noVBand="1"/>
      </w:tblPr>
      <w:tblGrid>
        <w:gridCol w:w="2405"/>
        <w:gridCol w:w="1843"/>
        <w:gridCol w:w="1162"/>
        <w:gridCol w:w="964"/>
        <w:gridCol w:w="1963"/>
      </w:tblGrid>
      <w:tr w:rsidR="009D5B7B" w:rsidRPr="00335621" w:rsidTr="00283A66">
        <w:trPr>
          <w:trHeight w:val="1011"/>
        </w:trPr>
        <w:tc>
          <w:tcPr>
            <w:tcW w:w="1442" w:type="pct"/>
            <w:vAlign w:val="center"/>
          </w:tcPr>
          <w:p w:rsidR="00335621" w:rsidRPr="00335621" w:rsidRDefault="00335621" w:rsidP="00283A66">
            <w:pPr>
              <w:widowControl/>
              <w:spacing w:line="500" w:lineRule="exact"/>
              <w:ind w:firstLineChars="100" w:firstLine="320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 w:hint="eastAsia"/>
                <w:bCs/>
                <w:sz w:val="32"/>
                <w:szCs w:val="32"/>
              </w:rPr>
              <w:t>参加单位</w:t>
            </w:r>
          </w:p>
        </w:tc>
        <w:tc>
          <w:tcPr>
            <w:tcW w:w="1105" w:type="pct"/>
            <w:vAlign w:val="center"/>
          </w:tcPr>
          <w:p w:rsidR="00335621" w:rsidRPr="00335621" w:rsidRDefault="00335621" w:rsidP="00283A66">
            <w:pPr>
              <w:widowControl/>
              <w:spacing w:line="500" w:lineRule="exact"/>
              <w:ind w:firstLineChars="100" w:firstLine="32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697" w:type="pct"/>
            <w:vAlign w:val="center"/>
          </w:tcPr>
          <w:p w:rsidR="009D5B7B" w:rsidRDefault="00335621" w:rsidP="00283A66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 w:hint="eastAsia"/>
                <w:bCs/>
                <w:sz w:val="32"/>
                <w:szCs w:val="32"/>
              </w:rPr>
              <w:t>联系</w:t>
            </w:r>
          </w:p>
          <w:p w:rsidR="00335621" w:rsidRPr="00335621" w:rsidRDefault="00335621" w:rsidP="00283A66">
            <w:pPr>
              <w:widowControl/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 w:hint="eastAsia"/>
                <w:bCs/>
                <w:sz w:val="32"/>
                <w:szCs w:val="32"/>
              </w:rPr>
              <w:t>方式</w:t>
            </w:r>
          </w:p>
        </w:tc>
        <w:tc>
          <w:tcPr>
            <w:tcW w:w="578" w:type="pct"/>
            <w:vAlign w:val="center"/>
          </w:tcPr>
          <w:p w:rsidR="009D5B7B" w:rsidRDefault="00335621" w:rsidP="00283A66">
            <w:pPr>
              <w:widowControl/>
              <w:spacing w:line="5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 w:hint="eastAsia"/>
                <w:bCs/>
                <w:sz w:val="32"/>
                <w:szCs w:val="32"/>
              </w:rPr>
              <w:t>参加</w:t>
            </w:r>
          </w:p>
          <w:p w:rsidR="00335621" w:rsidRPr="00335621" w:rsidRDefault="00335621" w:rsidP="00283A66">
            <w:pPr>
              <w:widowControl/>
              <w:spacing w:line="5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35621">
              <w:rPr>
                <w:rFonts w:ascii="仿宋" w:eastAsia="仿宋" w:hAnsi="仿宋" w:hint="eastAsia"/>
                <w:bCs/>
                <w:sz w:val="32"/>
                <w:szCs w:val="32"/>
              </w:rPr>
              <w:t>人数</w:t>
            </w:r>
          </w:p>
        </w:tc>
        <w:tc>
          <w:tcPr>
            <w:tcW w:w="1177" w:type="pct"/>
            <w:vAlign w:val="center"/>
          </w:tcPr>
          <w:p w:rsidR="00335621" w:rsidRPr="00335621" w:rsidRDefault="00335621" w:rsidP="00283A66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bookmarkStart w:id="0" w:name="_GoBack"/>
            <w:bookmarkEnd w:id="0"/>
            <w:r w:rsidRPr="00335621">
              <w:rPr>
                <w:rFonts w:ascii="仿宋" w:eastAsia="仿宋" w:hAnsi="仿宋" w:hint="eastAsia"/>
                <w:bCs/>
                <w:sz w:val="32"/>
                <w:szCs w:val="32"/>
              </w:rPr>
              <w:t>备注</w:t>
            </w:r>
          </w:p>
        </w:tc>
      </w:tr>
      <w:tr w:rsidR="009D5B7B" w:rsidRPr="00335621" w:rsidTr="00283A66">
        <w:trPr>
          <w:trHeight w:val="505"/>
        </w:trPr>
        <w:tc>
          <w:tcPr>
            <w:tcW w:w="1442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05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77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D5B7B" w:rsidRPr="00335621" w:rsidTr="00283A66">
        <w:trPr>
          <w:trHeight w:val="505"/>
        </w:trPr>
        <w:tc>
          <w:tcPr>
            <w:tcW w:w="1442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05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578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77" w:type="pct"/>
            <w:vAlign w:val="center"/>
          </w:tcPr>
          <w:p w:rsidR="00335621" w:rsidRPr="00335621" w:rsidRDefault="00335621" w:rsidP="009D5B7B">
            <w:pPr>
              <w:widowControl/>
              <w:spacing w:line="500" w:lineRule="exact"/>
              <w:ind w:firstLine="48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335621" w:rsidRDefault="00335621">
      <w:pPr>
        <w:rPr>
          <w:rFonts w:hint="eastAsia"/>
        </w:rPr>
      </w:pPr>
    </w:p>
    <w:sectPr w:rsidR="0033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21"/>
    <w:rsid w:val="00283A66"/>
    <w:rsid w:val="002A3087"/>
    <w:rsid w:val="00335621"/>
    <w:rsid w:val="0045379F"/>
    <w:rsid w:val="009D5B7B"/>
    <w:rsid w:val="009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EA94"/>
  <w15:chartTrackingRefBased/>
  <w15:docId w15:val="{C45E8CD8-159E-4307-89C7-735D157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3562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D0DF-CDE9-4CA2-B030-04BAD231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3</cp:revision>
  <dcterms:created xsi:type="dcterms:W3CDTF">2020-05-13T02:15:00Z</dcterms:created>
  <dcterms:modified xsi:type="dcterms:W3CDTF">2020-05-13T02:31:00Z</dcterms:modified>
</cp:coreProperties>
</file>